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4B" w:rsidRDefault="00565B4B" w:rsidP="00565B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565B4B" w:rsidRDefault="00565B4B" w:rsidP="00565B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ВЕРХОБЫСТРИЦКОГО СЕЛЬСКОГО  ПОСЕЛЕНИЯ</w:t>
      </w:r>
    </w:p>
    <w:p w:rsidR="00565B4B" w:rsidRDefault="00565B4B" w:rsidP="00565B4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КУМЕНСКОГО РАЙОНА</w:t>
      </w:r>
    </w:p>
    <w:p w:rsidR="00565B4B" w:rsidRDefault="00565B4B" w:rsidP="00565B4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:rsidR="00565B4B" w:rsidRDefault="00565B4B" w:rsidP="00565B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B4B" w:rsidRDefault="00565B4B" w:rsidP="00565B4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565B4B" w:rsidRDefault="00565B4B" w:rsidP="00565B4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B4B" w:rsidRPr="00D3282E" w:rsidRDefault="00565B4B" w:rsidP="00565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3282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07103">
        <w:rPr>
          <w:rFonts w:ascii="Times New Roman" w:hAnsi="Times New Roman"/>
          <w:sz w:val="28"/>
          <w:szCs w:val="28"/>
        </w:rPr>
        <w:t xml:space="preserve"> 05</w:t>
      </w:r>
      <w:r w:rsidR="00864DE1" w:rsidRPr="00D3282E">
        <w:rPr>
          <w:rFonts w:ascii="Times New Roman" w:hAnsi="Times New Roman"/>
          <w:sz w:val="28"/>
          <w:szCs w:val="28"/>
        </w:rPr>
        <w:t>.12.202</w:t>
      </w:r>
      <w:r w:rsidR="00D3282E">
        <w:rPr>
          <w:rFonts w:ascii="Times New Roman" w:hAnsi="Times New Roman"/>
          <w:sz w:val="28"/>
          <w:szCs w:val="28"/>
        </w:rPr>
        <w:t>2</w:t>
      </w:r>
      <w:proofErr w:type="gramEnd"/>
      <w:r w:rsidR="00864DE1" w:rsidRPr="00D3282E">
        <w:rPr>
          <w:rFonts w:ascii="Times New Roman" w:hAnsi="Times New Roman"/>
          <w:sz w:val="28"/>
          <w:szCs w:val="28"/>
        </w:rPr>
        <w:t xml:space="preserve">  №</w:t>
      </w:r>
      <w:r w:rsidR="00D3282E">
        <w:rPr>
          <w:rFonts w:ascii="Times New Roman" w:hAnsi="Times New Roman"/>
          <w:sz w:val="28"/>
          <w:szCs w:val="28"/>
        </w:rPr>
        <w:t xml:space="preserve"> </w:t>
      </w:r>
      <w:r w:rsidR="00307103">
        <w:rPr>
          <w:rFonts w:ascii="Times New Roman" w:hAnsi="Times New Roman"/>
          <w:sz w:val="28"/>
          <w:szCs w:val="28"/>
        </w:rPr>
        <w:t>43</w:t>
      </w:r>
    </w:p>
    <w:p w:rsidR="00565B4B" w:rsidRPr="00565B4B" w:rsidRDefault="00565B4B" w:rsidP="00565B4B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Верхобыстрица</w:t>
      </w:r>
      <w:proofErr w:type="spellEnd"/>
    </w:p>
    <w:p w:rsidR="00565B4B" w:rsidRDefault="00565B4B" w:rsidP="0056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B4B" w:rsidRDefault="00565B4B" w:rsidP="0056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565B4B" w:rsidRDefault="00565B4B" w:rsidP="0056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от 23.12.2018 № 33</w:t>
      </w:r>
    </w:p>
    <w:p w:rsidR="00565B4B" w:rsidRDefault="00565B4B" w:rsidP="0056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B4B" w:rsidRDefault="00565B4B" w:rsidP="00565B4B">
      <w:pPr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8"/>
          <w:szCs w:val="28"/>
          <w:lang w:eastAsia="ru-RU"/>
        </w:rPr>
      </w:pPr>
    </w:p>
    <w:p w:rsidR="00565B4B" w:rsidRDefault="00565B4B" w:rsidP="00565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696, по направлению «Организация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технологий» и «Создание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здоровья»,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23.08.2013 № 35 «О разработке, реализации и оценке эффективности реализации  муниципальных программ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ПОСТАНОВЛЯЕТ:</w:t>
      </w:r>
    </w:p>
    <w:p w:rsidR="00565B4B" w:rsidRDefault="00565B4B" w:rsidP="00565B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SimSun" w:hAnsi="Times New Roman"/>
          <w:kern w:val="2"/>
          <w:sz w:val="28"/>
          <w:szCs w:val="28"/>
        </w:rPr>
        <w:t xml:space="preserve"> от 23.12.2018 № 33 «</w:t>
      </w:r>
      <w:r>
        <w:rPr>
          <w:rFonts w:ascii="Times New Roman" w:hAnsi="Times New Roman"/>
          <w:sz w:val="28"/>
          <w:szCs w:val="28"/>
        </w:rPr>
        <w:t xml:space="preserve">Развитие систем жилищно-коммунальной инфраструктуры и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Верхобыстрицкое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 на 2019 - 2024 годы</w:t>
      </w:r>
      <w:r>
        <w:rPr>
          <w:rFonts w:ascii="Times New Roman" w:eastAsia="SimSu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Прилагается.</w:t>
      </w:r>
    </w:p>
    <w:p w:rsidR="00565B4B" w:rsidRDefault="00565B4B" w:rsidP="00565B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</w:t>
      </w:r>
      <w:r w:rsidR="00D3282E">
        <w:rPr>
          <w:rFonts w:ascii="Times New Roman" w:hAnsi="Times New Roman"/>
          <w:sz w:val="28"/>
          <w:szCs w:val="28"/>
        </w:rPr>
        <w:t>.</w:t>
      </w:r>
    </w:p>
    <w:p w:rsidR="00565B4B" w:rsidRDefault="004C20A5" w:rsidP="00565B4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8255</wp:posOffset>
            </wp:positionV>
            <wp:extent cx="1418590" cy="136334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B4B" w:rsidRDefault="00565B4B" w:rsidP="00565B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Верхобыстрицкого</w:t>
      </w:r>
      <w:proofErr w:type="spellEnd"/>
    </w:p>
    <w:p w:rsidR="00565B4B" w:rsidRDefault="00565B4B" w:rsidP="00565B4B">
      <w:pPr>
        <w:tabs>
          <w:tab w:val="left" w:pos="2992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О.А.Симонова</w:t>
      </w:r>
    </w:p>
    <w:p w:rsidR="00565B4B" w:rsidRDefault="00565B4B" w:rsidP="00565B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65B4B">
          <w:pgSz w:w="11906" w:h="16838"/>
          <w:pgMar w:top="1134" w:right="850" w:bottom="1134" w:left="1701" w:header="708" w:footer="708" w:gutter="0"/>
          <w:cols w:space="720"/>
        </w:sectPr>
      </w:pPr>
    </w:p>
    <w:p w:rsidR="00565B4B" w:rsidRDefault="00565B4B" w:rsidP="00565B4B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565B4B" w:rsidRDefault="00565B4B" w:rsidP="00565B4B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565B4B" w:rsidRDefault="00565B4B" w:rsidP="00565B4B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Верхобыстрицкого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565B4B" w:rsidRDefault="00565B4B" w:rsidP="00565B4B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D3282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07103">
        <w:rPr>
          <w:rFonts w:ascii="Times New Roman" w:hAnsi="Times New Roman"/>
          <w:sz w:val="28"/>
          <w:szCs w:val="28"/>
        </w:rPr>
        <w:t>05</w:t>
      </w:r>
      <w:r w:rsidR="00864DE1" w:rsidRPr="00D3282E">
        <w:rPr>
          <w:rFonts w:ascii="Times New Roman" w:hAnsi="Times New Roman"/>
          <w:sz w:val="28"/>
          <w:szCs w:val="28"/>
        </w:rPr>
        <w:t>.12.202</w:t>
      </w:r>
      <w:r w:rsidR="00D3282E">
        <w:rPr>
          <w:rFonts w:ascii="Times New Roman" w:hAnsi="Times New Roman"/>
          <w:sz w:val="28"/>
          <w:szCs w:val="28"/>
        </w:rPr>
        <w:t>2</w:t>
      </w:r>
      <w:r w:rsidR="00864DE1" w:rsidRPr="00D3282E">
        <w:rPr>
          <w:rFonts w:ascii="Times New Roman" w:hAnsi="Times New Roman"/>
          <w:sz w:val="28"/>
          <w:szCs w:val="28"/>
        </w:rPr>
        <w:t xml:space="preserve"> </w:t>
      </w:r>
      <w:r w:rsidR="00D3282E">
        <w:rPr>
          <w:rFonts w:ascii="Times New Roman" w:hAnsi="Times New Roman"/>
          <w:sz w:val="28"/>
          <w:szCs w:val="28"/>
        </w:rPr>
        <w:t xml:space="preserve"> </w:t>
      </w:r>
      <w:r w:rsidR="00864DE1" w:rsidRPr="00D3282E">
        <w:rPr>
          <w:rFonts w:ascii="Times New Roman" w:hAnsi="Times New Roman"/>
          <w:sz w:val="28"/>
          <w:szCs w:val="28"/>
        </w:rPr>
        <w:t>№</w:t>
      </w:r>
      <w:r w:rsidR="00307103">
        <w:rPr>
          <w:rFonts w:ascii="Times New Roman" w:hAnsi="Times New Roman"/>
          <w:sz w:val="28"/>
          <w:szCs w:val="28"/>
        </w:rPr>
        <w:t xml:space="preserve"> 43</w:t>
      </w:r>
      <w:bookmarkStart w:id="0" w:name="_GoBack"/>
      <w:bookmarkEnd w:id="0"/>
    </w:p>
    <w:p w:rsidR="00565B4B" w:rsidRDefault="00565B4B" w:rsidP="00565B4B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B4B" w:rsidRDefault="00565B4B" w:rsidP="00565B4B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565B4B" w:rsidRDefault="00565B4B" w:rsidP="00565B4B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565B4B" w:rsidRDefault="00565B4B" w:rsidP="00565B4B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ИЗМЕНЕНИЯ </w:t>
      </w:r>
    </w:p>
    <w:p w:rsidR="00565B4B" w:rsidRDefault="00565B4B" w:rsidP="00565B4B">
      <w:pPr>
        <w:shd w:val="clear" w:color="auto" w:fill="FFFFFF"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В МУНИЦИПАЛЬНУЮ ПРОГРАММУ</w:t>
      </w:r>
    </w:p>
    <w:p w:rsidR="00565B4B" w:rsidRDefault="00565B4B" w:rsidP="00565B4B">
      <w:pPr>
        <w:pStyle w:val="a3"/>
        <w:jc w:val="center"/>
        <w:rPr>
          <w:lang w:eastAsia="ru-RU"/>
        </w:rPr>
      </w:pPr>
      <w:r>
        <w:rPr>
          <w:b/>
          <w:szCs w:val="28"/>
          <w:lang w:eastAsia="ru-RU"/>
        </w:rPr>
        <w:t>«</w:t>
      </w:r>
      <w:r>
        <w:rPr>
          <w:b/>
          <w:szCs w:val="28"/>
        </w:rPr>
        <w:t xml:space="preserve">Развитие систем жилищно-коммунальной инфраструктуры и благоустройства территории муниципального образования </w:t>
      </w:r>
      <w:proofErr w:type="spellStart"/>
      <w:r>
        <w:rPr>
          <w:b/>
          <w:szCs w:val="28"/>
        </w:rPr>
        <w:t>Верхобыстрицкое</w:t>
      </w:r>
      <w:proofErr w:type="spellEnd"/>
      <w:r>
        <w:rPr>
          <w:b/>
          <w:szCs w:val="28"/>
        </w:rPr>
        <w:t xml:space="preserve"> сельское поселение  на 2019 - 2024 годы</w:t>
      </w:r>
      <w:r>
        <w:rPr>
          <w:b/>
          <w:szCs w:val="28"/>
          <w:lang w:eastAsia="ru-RU"/>
        </w:rPr>
        <w:t>»</w:t>
      </w:r>
    </w:p>
    <w:p w:rsidR="00565B4B" w:rsidRDefault="00565B4B" w:rsidP="00565B4B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565B4B" w:rsidRDefault="00565B4B" w:rsidP="00565B4B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Строку 5 и 6 Паспорта программы читать в следующей редакции:</w:t>
      </w:r>
    </w:p>
    <w:p w:rsidR="00565B4B" w:rsidRDefault="00565B4B" w:rsidP="00565B4B">
      <w:pPr>
        <w:shd w:val="clear" w:color="auto" w:fill="FFFFFF"/>
        <w:spacing w:after="0" w:line="240" w:lineRule="auto"/>
        <w:ind w:left="720" w:right="-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tbl>
      <w:tblPr>
        <w:tblW w:w="10064" w:type="dxa"/>
        <w:tblInd w:w="-601" w:type="dxa"/>
        <w:tblLook w:val="01E0" w:firstRow="1" w:lastRow="1" w:firstColumn="1" w:lastColumn="1" w:noHBand="0" w:noVBand="0"/>
      </w:tblPr>
      <w:tblGrid>
        <w:gridCol w:w="3402"/>
        <w:gridCol w:w="6662"/>
      </w:tblGrid>
      <w:tr w:rsidR="00565B4B" w:rsidRPr="009376FC" w:rsidTr="00963E6E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Pr="009376FC" w:rsidRDefault="00565B4B" w:rsidP="00963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76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Pr="009376FC" w:rsidRDefault="00565B4B" w:rsidP="00963E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9376FC">
              <w:rPr>
                <w:rFonts w:ascii="Times New Roman" w:hAnsi="Times New Roman"/>
                <w:sz w:val="28"/>
                <w:szCs w:val="28"/>
              </w:rPr>
              <w:t>Мероприятия в области жилищного хозяйства</w:t>
            </w:r>
            <w:r w:rsidRPr="00937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565B4B" w:rsidRPr="009376FC" w:rsidRDefault="00565B4B" w:rsidP="00963E6E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9376FC">
              <w:rPr>
                <w:szCs w:val="28"/>
                <w:lang w:eastAsia="ru-RU"/>
              </w:rPr>
              <w:t>«</w:t>
            </w:r>
            <w:r w:rsidRPr="009376FC">
              <w:rPr>
                <w:szCs w:val="28"/>
              </w:rPr>
              <w:t>Мероприятия в области коммунального хозяйства</w:t>
            </w:r>
            <w:r w:rsidRPr="009376FC">
              <w:rPr>
                <w:rFonts w:eastAsia="Times New Roman"/>
                <w:szCs w:val="28"/>
                <w:lang w:eastAsia="ru-RU"/>
              </w:rPr>
              <w:t>»</w:t>
            </w:r>
          </w:p>
          <w:p w:rsidR="00565B4B" w:rsidRPr="009376FC" w:rsidRDefault="00565B4B" w:rsidP="00963E6E">
            <w:pPr>
              <w:pStyle w:val="a3"/>
              <w:spacing w:line="276" w:lineRule="auto"/>
              <w:rPr>
                <w:szCs w:val="28"/>
              </w:rPr>
            </w:pPr>
            <w:r w:rsidRPr="009376FC">
              <w:rPr>
                <w:szCs w:val="28"/>
              </w:rPr>
              <w:t>«Благоустройство сельских территорий»</w:t>
            </w:r>
          </w:p>
          <w:p w:rsidR="00565B4B" w:rsidRPr="009376FC" w:rsidRDefault="00565B4B" w:rsidP="00963E6E">
            <w:pPr>
              <w:pStyle w:val="a3"/>
              <w:spacing w:line="276" w:lineRule="auto"/>
              <w:rPr>
                <w:szCs w:val="28"/>
              </w:rPr>
            </w:pPr>
            <w:r w:rsidRPr="009376FC">
              <w:rPr>
                <w:szCs w:val="28"/>
              </w:rPr>
              <w:t>«Уличное освещение»</w:t>
            </w:r>
          </w:p>
          <w:p w:rsidR="00565B4B" w:rsidRPr="009376FC" w:rsidRDefault="00565B4B" w:rsidP="00963E6E">
            <w:pPr>
              <w:pStyle w:val="a3"/>
              <w:spacing w:line="276" w:lineRule="auto"/>
              <w:rPr>
                <w:szCs w:val="28"/>
              </w:rPr>
            </w:pPr>
            <w:r w:rsidRPr="009376FC">
              <w:rPr>
                <w:szCs w:val="28"/>
              </w:rPr>
              <w:t>«Организация и содержание мест захоронений»</w:t>
            </w:r>
          </w:p>
          <w:p w:rsidR="00565B4B" w:rsidRPr="009376FC" w:rsidRDefault="00565B4B" w:rsidP="00963E6E">
            <w:pPr>
              <w:pStyle w:val="a3"/>
              <w:spacing w:line="276" w:lineRule="auto"/>
              <w:rPr>
                <w:szCs w:val="28"/>
              </w:rPr>
            </w:pPr>
            <w:r w:rsidRPr="009376FC">
              <w:rPr>
                <w:szCs w:val="28"/>
              </w:rPr>
              <w:t xml:space="preserve"> «Создание мест для отдыха»</w:t>
            </w:r>
          </w:p>
          <w:p w:rsidR="00565B4B" w:rsidRPr="009376FC" w:rsidRDefault="00565B4B" w:rsidP="00963E6E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9376FC">
              <w:rPr>
                <w:szCs w:val="28"/>
              </w:rPr>
              <w:t>«Озеленение»</w:t>
            </w:r>
          </w:p>
        </w:tc>
      </w:tr>
      <w:tr w:rsidR="00565B4B" w:rsidTr="00963E6E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963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963E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 в области жилищного хозяйства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565B4B" w:rsidRDefault="00565B4B" w:rsidP="00963E6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  <w:lang w:eastAsia="ru-RU"/>
              </w:rPr>
              <w:t>«</w:t>
            </w:r>
            <w:r>
              <w:rPr>
                <w:szCs w:val="28"/>
              </w:rPr>
              <w:t>Мероприятия в области коммунального хозяйства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>
              <w:rPr>
                <w:szCs w:val="28"/>
              </w:rPr>
              <w:t xml:space="preserve"> «Благоустройство сельских  территорий»</w:t>
            </w:r>
          </w:p>
          <w:p w:rsidR="00565B4B" w:rsidRDefault="00565B4B" w:rsidP="00963E6E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>
              <w:rPr>
                <w:szCs w:val="28"/>
              </w:rPr>
              <w:t>«Уличное освещение»</w:t>
            </w:r>
          </w:p>
          <w:p w:rsidR="00565B4B" w:rsidRDefault="00565B4B" w:rsidP="00963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и содержание мест захоронений»</w:t>
            </w:r>
          </w:p>
          <w:p w:rsidR="00565B4B" w:rsidRDefault="00565B4B" w:rsidP="00963E6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«Создание мест для отдыха»</w:t>
            </w:r>
          </w:p>
          <w:p w:rsidR="00565B4B" w:rsidRDefault="00565B4B" w:rsidP="00963E6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«Озеленение»</w:t>
            </w:r>
          </w:p>
        </w:tc>
      </w:tr>
    </w:tbl>
    <w:p w:rsidR="00565B4B" w:rsidRDefault="00565B4B" w:rsidP="00565B4B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565B4B" w:rsidRDefault="00565B4B" w:rsidP="00565B4B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2.Строку 116 Паспорта программы  дополнить следующим пунктом</w:t>
      </w:r>
    </w:p>
    <w:tbl>
      <w:tblPr>
        <w:tblpPr w:leftFromText="180" w:rightFromText="180" w:vertAnchor="text" w:horzAnchor="margin" w:tblpXSpec="center" w:tblpY="172"/>
        <w:tblW w:w="10064" w:type="dxa"/>
        <w:tblLook w:val="01E0" w:firstRow="1" w:lastRow="1" w:firstColumn="1" w:lastColumn="1" w:noHBand="0" w:noVBand="0"/>
      </w:tblPr>
      <w:tblGrid>
        <w:gridCol w:w="3402"/>
        <w:gridCol w:w="6662"/>
      </w:tblGrid>
      <w:tr w:rsidR="00565B4B" w:rsidRPr="009376FC" w:rsidTr="00963E6E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Pr="009376FC" w:rsidRDefault="00565B4B" w:rsidP="00963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76FC">
              <w:rPr>
                <w:rFonts w:ascii="Times New Roman" w:hAnsi="Times New Roman"/>
                <w:b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96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5B4B" w:rsidRPr="00864DE1" w:rsidRDefault="00565B4B" w:rsidP="0096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DE1">
              <w:rPr>
                <w:rFonts w:ascii="Times New Roman" w:hAnsi="Times New Roman"/>
                <w:sz w:val="28"/>
                <w:szCs w:val="28"/>
              </w:rPr>
              <w:t xml:space="preserve">всего с 2019 по 2024 годы по мероприятию «Благоустройство сельских  территорий»» объем финансирования составляет </w:t>
            </w:r>
            <w:r w:rsidR="005D7741">
              <w:rPr>
                <w:rFonts w:ascii="Times New Roman" w:hAnsi="Times New Roman"/>
                <w:b/>
                <w:sz w:val="28"/>
                <w:szCs w:val="28"/>
              </w:rPr>
              <w:t>4062,0</w:t>
            </w:r>
            <w:r w:rsidR="00864DE1" w:rsidRPr="00864DE1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864DE1">
              <w:rPr>
                <w:rFonts w:ascii="Times New Roman" w:hAnsi="Times New Roman"/>
                <w:sz w:val="28"/>
                <w:szCs w:val="28"/>
              </w:rPr>
              <w:t xml:space="preserve">. рублей, в том числе: </w:t>
            </w:r>
          </w:p>
          <w:p w:rsidR="00565B4B" w:rsidRPr="00864DE1" w:rsidRDefault="00565B4B" w:rsidP="0096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DE1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Pr="00864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</w:t>
            </w:r>
            <w:r w:rsidR="005D77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64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D77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4D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65B4B" w:rsidRPr="00864DE1" w:rsidRDefault="00565B4B" w:rsidP="00963E6E">
            <w:pPr>
              <w:pStyle w:val="a3"/>
              <w:rPr>
                <w:szCs w:val="28"/>
              </w:rPr>
            </w:pPr>
            <w:r w:rsidRPr="00864DE1">
              <w:rPr>
                <w:szCs w:val="28"/>
              </w:rPr>
              <w:t>2020 –</w:t>
            </w:r>
            <w:r w:rsidR="005D7741">
              <w:rPr>
                <w:szCs w:val="28"/>
              </w:rPr>
              <w:t xml:space="preserve"> </w:t>
            </w:r>
            <w:r w:rsidRPr="00864DE1">
              <w:rPr>
                <w:bCs/>
                <w:szCs w:val="28"/>
              </w:rPr>
              <w:t>1</w:t>
            </w:r>
            <w:r w:rsidR="005D7741">
              <w:rPr>
                <w:bCs/>
                <w:szCs w:val="28"/>
              </w:rPr>
              <w:t>274</w:t>
            </w:r>
            <w:r w:rsidRPr="00864DE1">
              <w:rPr>
                <w:bCs/>
                <w:szCs w:val="28"/>
              </w:rPr>
              <w:t>,</w:t>
            </w:r>
            <w:r w:rsidR="005D7741">
              <w:rPr>
                <w:bCs/>
                <w:szCs w:val="28"/>
              </w:rPr>
              <w:t>3</w:t>
            </w:r>
            <w:r w:rsidRPr="00864DE1">
              <w:rPr>
                <w:bCs/>
                <w:szCs w:val="28"/>
              </w:rPr>
              <w:t xml:space="preserve"> </w:t>
            </w:r>
            <w:r w:rsidRPr="00864DE1">
              <w:rPr>
                <w:szCs w:val="28"/>
              </w:rPr>
              <w:t>тыс. рублей;</w:t>
            </w:r>
          </w:p>
          <w:p w:rsidR="00565B4B" w:rsidRPr="00864DE1" w:rsidRDefault="00565B4B" w:rsidP="00963E6E">
            <w:pPr>
              <w:pStyle w:val="a3"/>
              <w:rPr>
                <w:szCs w:val="28"/>
              </w:rPr>
            </w:pPr>
            <w:r w:rsidRPr="00864DE1">
              <w:rPr>
                <w:szCs w:val="28"/>
              </w:rPr>
              <w:t>2021 –</w:t>
            </w:r>
            <w:r w:rsidR="005D7741">
              <w:rPr>
                <w:szCs w:val="28"/>
              </w:rPr>
              <w:t xml:space="preserve"> </w:t>
            </w:r>
            <w:r w:rsidR="00BC6473">
              <w:rPr>
                <w:rFonts w:eastAsia="Times New Roman"/>
                <w:szCs w:val="28"/>
                <w:lang w:eastAsia="ru-RU"/>
              </w:rPr>
              <w:t>1129</w:t>
            </w:r>
            <w:r w:rsidR="005D7741">
              <w:rPr>
                <w:rFonts w:eastAsia="Times New Roman"/>
                <w:szCs w:val="28"/>
                <w:lang w:eastAsia="ru-RU"/>
              </w:rPr>
              <w:t>,</w:t>
            </w:r>
            <w:r w:rsidR="00BC6473">
              <w:rPr>
                <w:rFonts w:eastAsia="Times New Roman"/>
                <w:szCs w:val="28"/>
                <w:lang w:eastAsia="ru-RU"/>
              </w:rPr>
              <w:t>8</w:t>
            </w:r>
            <w:r w:rsidR="005D7741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864DE1">
              <w:rPr>
                <w:szCs w:val="28"/>
              </w:rPr>
              <w:t>тыс. рублей;</w:t>
            </w:r>
          </w:p>
          <w:p w:rsidR="00565B4B" w:rsidRPr="00864DE1" w:rsidRDefault="00565B4B" w:rsidP="00963E6E">
            <w:pPr>
              <w:pStyle w:val="a3"/>
              <w:rPr>
                <w:szCs w:val="28"/>
              </w:rPr>
            </w:pPr>
            <w:r w:rsidRPr="00864DE1">
              <w:rPr>
                <w:szCs w:val="28"/>
              </w:rPr>
              <w:t>2022 –</w:t>
            </w:r>
            <w:r w:rsidR="005D7741">
              <w:rPr>
                <w:szCs w:val="28"/>
              </w:rPr>
              <w:t xml:space="preserve"> </w:t>
            </w:r>
            <w:r w:rsidR="00592636">
              <w:rPr>
                <w:szCs w:val="28"/>
              </w:rPr>
              <w:t>1</w:t>
            </w:r>
            <w:r w:rsidR="005D7741">
              <w:rPr>
                <w:szCs w:val="28"/>
              </w:rPr>
              <w:t xml:space="preserve">234,8 </w:t>
            </w:r>
            <w:r w:rsidRPr="00864DE1">
              <w:rPr>
                <w:szCs w:val="28"/>
              </w:rPr>
              <w:t>тыс. рублей;</w:t>
            </w:r>
          </w:p>
          <w:p w:rsidR="00565B4B" w:rsidRPr="00864DE1" w:rsidRDefault="00565B4B" w:rsidP="00963E6E">
            <w:pPr>
              <w:pStyle w:val="a3"/>
              <w:rPr>
                <w:szCs w:val="28"/>
              </w:rPr>
            </w:pPr>
            <w:r w:rsidRPr="00864DE1">
              <w:rPr>
                <w:szCs w:val="28"/>
              </w:rPr>
              <w:t>2023 –</w:t>
            </w:r>
            <w:r w:rsidR="005D7741">
              <w:rPr>
                <w:szCs w:val="28"/>
              </w:rPr>
              <w:t xml:space="preserve"> 1</w:t>
            </w:r>
            <w:r w:rsidR="00BC6473">
              <w:rPr>
                <w:szCs w:val="28"/>
              </w:rPr>
              <w:t>6</w:t>
            </w:r>
            <w:r w:rsidR="005D7741">
              <w:rPr>
                <w:szCs w:val="28"/>
              </w:rPr>
              <w:t xml:space="preserve">3,0 </w:t>
            </w:r>
            <w:r w:rsidRPr="00864DE1">
              <w:rPr>
                <w:szCs w:val="28"/>
              </w:rPr>
              <w:t>тыс. рублей;</w:t>
            </w:r>
          </w:p>
          <w:p w:rsidR="00565B4B" w:rsidRPr="009376FC" w:rsidRDefault="00565B4B" w:rsidP="00963E6E">
            <w:pPr>
              <w:pStyle w:val="a3"/>
              <w:rPr>
                <w:szCs w:val="28"/>
              </w:rPr>
            </w:pPr>
            <w:r w:rsidRPr="00864DE1">
              <w:rPr>
                <w:szCs w:val="28"/>
              </w:rPr>
              <w:t>2024 –</w:t>
            </w:r>
            <w:r w:rsidR="005D7741">
              <w:rPr>
                <w:szCs w:val="28"/>
              </w:rPr>
              <w:t xml:space="preserve"> 70,</w:t>
            </w:r>
            <w:r w:rsidR="00BC6473">
              <w:rPr>
                <w:szCs w:val="28"/>
              </w:rPr>
              <w:t xml:space="preserve">0 </w:t>
            </w:r>
            <w:r w:rsidRPr="00864DE1">
              <w:rPr>
                <w:szCs w:val="28"/>
              </w:rPr>
              <w:t>тыс. рублей</w:t>
            </w:r>
            <w:r w:rsidR="005D7741">
              <w:rPr>
                <w:szCs w:val="28"/>
              </w:rPr>
              <w:t>.</w:t>
            </w:r>
          </w:p>
          <w:p w:rsidR="00565B4B" w:rsidRPr="009376FC" w:rsidRDefault="00565B4B" w:rsidP="00963E6E">
            <w:pPr>
              <w:pStyle w:val="a3"/>
              <w:rPr>
                <w:szCs w:val="28"/>
              </w:rPr>
            </w:pPr>
          </w:p>
        </w:tc>
      </w:tr>
    </w:tbl>
    <w:p w:rsidR="00565B4B" w:rsidRDefault="00565B4B" w:rsidP="00565B4B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565B4B" w:rsidRDefault="00565B4B" w:rsidP="00565B4B">
      <w:pPr>
        <w:autoSpaceDE w:val="0"/>
        <w:spacing w:after="0" w:line="240" w:lineRule="auto"/>
        <w:ind w:firstLine="54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Р</w:t>
      </w:r>
      <w:r>
        <w:rPr>
          <w:rFonts w:ascii="Times New Roman" w:hAnsi="Times New Roman"/>
          <w:b/>
          <w:color w:val="000000"/>
          <w:sz w:val="28"/>
          <w:szCs w:val="28"/>
        </w:rPr>
        <w:t>есурсное обеспечение му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ниципальной  программы</w:t>
      </w:r>
    </w:p>
    <w:p w:rsidR="00565B4B" w:rsidRDefault="00565B4B" w:rsidP="00565B4B">
      <w:pPr>
        <w:pStyle w:val="a3"/>
        <w:ind w:firstLine="540"/>
        <w:jc w:val="both"/>
        <w:rPr>
          <w:szCs w:val="28"/>
        </w:rPr>
      </w:pPr>
      <w:r>
        <w:rPr>
          <w:spacing w:val="2"/>
          <w:szCs w:val="28"/>
        </w:rPr>
        <w:t>1.Реализация муниципальной программы предусматривает финансирование за счет средств бюджета поселения</w:t>
      </w:r>
      <w:r>
        <w:rPr>
          <w:szCs w:val="28"/>
        </w:rPr>
        <w:t>:</w:t>
      </w:r>
    </w:p>
    <w:p w:rsidR="00565B4B" w:rsidRPr="00BC55F1" w:rsidRDefault="00565B4B" w:rsidP="00565B4B">
      <w:pPr>
        <w:pStyle w:val="a3"/>
      </w:pPr>
      <w:r w:rsidRPr="00BC55F1">
        <w:t xml:space="preserve">Реализация муниципальной программы предусматривает финансирование за счет средств бюджета </w:t>
      </w:r>
      <w:r>
        <w:t>поселения</w:t>
      </w:r>
      <w:r w:rsidRPr="00BC55F1">
        <w:t xml:space="preserve">. </w:t>
      </w:r>
    </w:p>
    <w:tbl>
      <w:tblPr>
        <w:tblW w:w="9726" w:type="dxa"/>
        <w:tblInd w:w="103" w:type="dxa"/>
        <w:tblLook w:val="04A0" w:firstRow="1" w:lastRow="0" w:firstColumn="1" w:lastColumn="0" w:noHBand="0" w:noVBand="1"/>
      </w:tblPr>
      <w:tblGrid>
        <w:gridCol w:w="1420"/>
        <w:gridCol w:w="1361"/>
        <w:gridCol w:w="1760"/>
        <w:gridCol w:w="1985"/>
        <w:gridCol w:w="1701"/>
        <w:gridCol w:w="1499"/>
      </w:tblGrid>
      <w:tr w:rsidR="00565B4B" w:rsidRPr="00EA5AC2" w:rsidTr="00963E6E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Pr="00D3282E" w:rsidRDefault="00565B4B" w:rsidP="00963E6E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4B" w:rsidRPr="00D3282E" w:rsidRDefault="00565B4B" w:rsidP="00963E6E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3282E">
              <w:rPr>
                <w:b/>
                <w:sz w:val="22"/>
                <w:szCs w:val="22"/>
                <w:lang w:eastAsia="en-US"/>
              </w:rPr>
              <w:t>Финансирование  (тыс.</w:t>
            </w:r>
            <w:r w:rsidR="00D3282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D3282E">
              <w:rPr>
                <w:b/>
                <w:sz w:val="22"/>
                <w:szCs w:val="22"/>
                <w:lang w:eastAsia="en-US"/>
              </w:rPr>
              <w:t>рублей)</w:t>
            </w:r>
          </w:p>
        </w:tc>
      </w:tr>
      <w:tr w:rsidR="00565B4B" w:rsidRPr="00EA5AC2" w:rsidTr="00963E6E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4B" w:rsidRPr="00D3282E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B4B" w:rsidRPr="00D3282E" w:rsidRDefault="00565B4B" w:rsidP="0096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4B" w:rsidRPr="00D3282E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82E">
              <w:rPr>
                <w:rFonts w:ascii="Times New Roman" w:hAnsi="Times New Roman"/>
                <w:b/>
              </w:rPr>
              <w:t>Источники финансирования</w:t>
            </w:r>
            <w:r w:rsidRPr="00D32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565B4B" w:rsidRPr="00EA5AC2" w:rsidTr="00963E6E">
        <w:trPr>
          <w:trHeight w:val="132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B" w:rsidRPr="00D3282E" w:rsidRDefault="00565B4B" w:rsidP="00963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B4B" w:rsidRPr="00D3282E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4B" w:rsidRPr="00D3282E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2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федераль-ного</w:t>
            </w:r>
            <w:proofErr w:type="spellEnd"/>
            <w:proofErr w:type="gramEnd"/>
            <w:r w:rsidRPr="00D32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4B" w:rsidRPr="00D3282E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бюджета субъекта Российской Федерации</w:t>
            </w:r>
            <w:r w:rsidRPr="00D3282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4B" w:rsidRPr="00D3282E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4B" w:rsidRPr="00D3282E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2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D32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    </w:t>
            </w:r>
            <w:proofErr w:type="spellStart"/>
            <w:r w:rsidRPr="00D32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  <w:r w:rsidRPr="00D32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источников</w:t>
            </w:r>
          </w:p>
        </w:tc>
      </w:tr>
      <w:tr w:rsidR="00565B4B" w:rsidRPr="00EA5AC2" w:rsidTr="00963E6E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EA5AC2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B4B" w:rsidRPr="00EA5AC2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EA5AC2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EA5AC2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EA5AC2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EA5AC2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65B4B" w:rsidRPr="00EA5AC2" w:rsidTr="00963E6E">
        <w:trPr>
          <w:trHeight w:val="11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4B" w:rsidRPr="00EA5AC2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05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B4B" w:rsidRPr="00D3282E" w:rsidRDefault="00565B4B" w:rsidP="002F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2F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4B" w:rsidRPr="00D3282E" w:rsidRDefault="00565B4B" w:rsidP="002F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2F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4B" w:rsidRPr="00D3282E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4B" w:rsidRPr="00D3282E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4B" w:rsidRPr="00D3282E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B4B" w:rsidRPr="00EA5AC2" w:rsidTr="00963E6E">
        <w:trPr>
          <w:trHeight w:val="11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4B" w:rsidRPr="000F058A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B4B" w:rsidRPr="00D3282E" w:rsidRDefault="002F34A7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1274,3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4B" w:rsidRPr="00D3282E" w:rsidRDefault="00565B4B" w:rsidP="002F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</w:t>
            </w:r>
            <w:r w:rsidR="002F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4B" w:rsidRPr="00D3282E" w:rsidRDefault="00565B4B" w:rsidP="002F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2F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4B" w:rsidRPr="00D3282E" w:rsidRDefault="002F34A7" w:rsidP="002F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</w:t>
            </w:r>
            <w:r w:rsidR="00565B4B"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4B" w:rsidRPr="00D3282E" w:rsidRDefault="00565B4B" w:rsidP="002F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</w:t>
            </w:r>
            <w:r w:rsidR="002F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</w:t>
            </w:r>
          </w:p>
        </w:tc>
      </w:tr>
      <w:tr w:rsidR="00565B4B" w:rsidRPr="00EA5AC2" w:rsidTr="00963E6E">
        <w:trPr>
          <w:trHeight w:val="125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B4B" w:rsidRPr="00EA5AC2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05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4B" w:rsidRPr="005D7741" w:rsidRDefault="004C169E" w:rsidP="002F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</w:t>
            </w:r>
            <w:r w:rsidR="002F34A7" w:rsidRPr="005D7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D7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B4B" w:rsidRPr="00D3282E" w:rsidRDefault="00565B4B" w:rsidP="002F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</w:t>
            </w:r>
            <w:r w:rsidR="002F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B4B" w:rsidRPr="00D3282E" w:rsidRDefault="00565B4B" w:rsidP="002F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F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B4B" w:rsidRPr="00D3282E" w:rsidRDefault="00592636" w:rsidP="002F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</w:t>
            </w:r>
            <w:r w:rsidR="002F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4B" w:rsidRPr="00D3282E" w:rsidRDefault="00565B4B" w:rsidP="002F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="002F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3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65B4B" w:rsidRPr="00EA5AC2" w:rsidTr="00963E6E">
        <w:trPr>
          <w:trHeight w:val="155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B4B" w:rsidRPr="00EA5AC2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05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4B" w:rsidRPr="00D3282E" w:rsidRDefault="00B811B2" w:rsidP="0096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B4B" w:rsidRPr="00D3282E" w:rsidRDefault="00086B88" w:rsidP="00B81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82E">
              <w:rPr>
                <w:rFonts w:ascii="Times New Roman" w:hAnsi="Times New Roman"/>
                <w:sz w:val="24"/>
                <w:szCs w:val="24"/>
              </w:rPr>
              <w:t>336</w:t>
            </w:r>
            <w:r w:rsidR="00B811B2">
              <w:rPr>
                <w:rFonts w:ascii="Times New Roman" w:hAnsi="Times New Roman"/>
                <w:sz w:val="24"/>
                <w:szCs w:val="24"/>
              </w:rPr>
              <w:t>,</w:t>
            </w:r>
            <w:r w:rsidRPr="00D328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B4B" w:rsidRPr="00D3282E" w:rsidRDefault="00086B88" w:rsidP="00B81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82E">
              <w:rPr>
                <w:rFonts w:ascii="Times New Roman" w:hAnsi="Times New Roman"/>
                <w:sz w:val="24"/>
                <w:szCs w:val="24"/>
              </w:rPr>
              <w:t>3</w:t>
            </w:r>
            <w:r w:rsidR="00B811B2">
              <w:rPr>
                <w:rFonts w:ascii="Times New Roman" w:hAnsi="Times New Roman"/>
                <w:sz w:val="24"/>
                <w:szCs w:val="24"/>
              </w:rPr>
              <w:t>,</w:t>
            </w:r>
            <w:r w:rsidRPr="00D328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B4B" w:rsidRPr="00D3282E" w:rsidRDefault="00B811B2" w:rsidP="0028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83621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836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4B" w:rsidRPr="00D3282E" w:rsidRDefault="00B811B2" w:rsidP="00B81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</w:t>
            </w:r>
            <w:r w:rsidR="00086B88" w:rsidRPr="00D328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5B4B" w:rsidRPr="00EA5AC2" w:rsidTr="00963E6E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2E" w:rsidRDefault="00D3282E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5B4B" w:rsidRPr="000F058A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05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  <w:p w:rsidR="00565B4B" w:rsidRPr="000F058A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5B4B" w:rsidRPr="00EA5AC2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B4B" w:rsidRPr="00D3282E" w:rsidRDefault="00E8306A" w:rsidP="00E8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169E" w:rsidRPr="00D3282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4C169E" w:rsidRPr="00D328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D3282E" w:rsidRDefault="00565B4B" w:rsidP="0096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8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D3282E" w:rsidRDefault="00E8306A" w:rsidP="0096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D3282E" w:rsidRDefault="00E8306A" w:rsidP="0096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3282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Pr="00D328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D3282E" w:rsidRDefault="00E8306A" w:rsidP="0096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5B4B" w:rsidRPr="00EA5AC2" w:rsidTr="00963E6E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2E" w:rsidRDefault="00D3282E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5B4B" w:rsidRPr="000F058A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05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  <w:p w:rsidR="00565B4B" w:rsidRPr="000F058A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5B4B" w:rsidRPr="000F058A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B4B" w:rsidRPr="00D3282E" w:rsidRDefault="00E8306A" w:rsidP="00E8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</w:t>
            </w:r>
            <w:r w:rsidR="004C169E" w:rsidRPr="00D328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D3282E" w:rsidRDefault="00565B4B" w:rsidP="0096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8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D3282E" w:rsidRDefault="00E8306A" w:rsidP="0096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D3282E" w:rsidRDefault="00E8306A" w:rsidP="0096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</w:t>
            </w:r>
            <w:r w:rsidRPr="00D328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D3282E" w:rsidRDefault="00E8306A" w:rsidP="0096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5B4B" w:rsidRPr="00EA5AC2" w:rsidTr="00963E6E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0F058A" w:rsidRDefault="00565B4B" w:rsidP="00963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05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B4B" w:rsidRPr="00D3282E" w:rsidRDefault="005D7741" w:rsidP="000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4062,0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D3282E" w:rsidRDefault="00283621" w:rsidP="0096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1803,004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D3282E" w:rsidRDefault="00283621" w:rsidP="0096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D3282E" w:rsidRDefault="00283621" w:rsidP="0096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1621,652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4B" w:rsidRPr="00D3282E" w:rsidRDefault="00283621" w:rsidP="0096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590,398</w:t>
            </w:r>
          </w:p>
        </w:tc>
      </w:tr>
    </w:tbl>
    <w:p w:rsidR="00565B4B" w:rsidRDefault="00565B4B" w:rsidP="00565B4B">
      <w:pPr>
        <w:spacing w:after="0" w:line="240" w:lineRule="auto"/>
        <w:rPr>
          <w:szCs w:val="28"/>
        </w:rPr>
      </w:pPr>
    </w:p>
    <w:p w:rsidR="00565B4B" w:rsidRDefault="00565B4B" w:rsidP="00565B4B">
      <w:pPr>
        <w:spacing w:after="0" w:line="240" w:lineRule="auto"/>
        <w:rPr>
          <w:szCs w:val="28"/>
        </w:rPr>
      </w:pPr>
    </w:p>
    <w:p w:rsidR="00565B4B" w:rsidRDefault="00565B4B" w:rsidP="00C94B14">
      <w:pPr>
        <w:pStyle w:val="a3"/>
        <w:tabs>
          <w:tab w:val="left" w:pos="11907"/>
        </w:tabs>
        <w:ind w:firstLine="540"/>
        <w:jc w:val="both"/>
        <w:rPr>
          <w:spacing w:val="2"/>
          <w:szCs w:val="28"/>
        </w:rPr>
      </w:pPr>
      <w:r>
        <w:rPr>
          <w:spacing w:val="2"/>
          <w:szCs w:val="28"/>
        </w:rPr>
        <w:t>Объёмы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программы.</w:t>
      </w:r>
    </w:p>
    <w:p w:rsidR="00565B4B" w:rsidRDefault="00565B4B" w:rsidP="00C94B14">
      <w:pPr>
        <w:pStyle w:val="a3"/>
        <w:tabs>
          <w:tab w:val="left" w:pos="11907"/>
        </w:tabs>
        <w:ind w:firstLine="540"/>
        <w:jc w:val="both"/>
        <w:rPr>
          <w:spacing w:val="2"/>
          <w:szCs w:val="28"/>
        </w:rPr>
      </w:pPr>
    </w:p>
    <w:p w:rsidR="00565B4B" w:rsidRDefault="00565B4B" w:rsidP="00C94B14">
      <w:pPr>
        <w:tabs>
          <w:tab w:val="left" w:pos="1190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565B4B" w:rsidSect="00797E3A">
          <w:pgSz w:w="11906" w:h="16838"/>
          <w:pgMar w:top="851" w:right="737" w:bottom="851" w:left="1276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2. Приложение № 2 к постановлению «Перечень мероприятий муниципальной программы» читать в следующей редакции. Прилагается.</w:t>
      </w:r>
    </w:p>
    <w:p w:rsidR="00565B4B" w:rsidRDefault="00565B4B" w:rsidP="00C94B14">
      <w:pPr>
        <w:pStyle w:val="a3"/>
        <w:tabs>
          <w:tab w:val="left" w:pos="11907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2 </w:t>
      </w:r>
    </w:p>
    <w:p w:rsidR="00565B4B" w:rsidRDefault="00565B4B" w:rsidP="00C94B14">
      <w:pPr>
        <w:pStyle w:val="a3"/>
        <w:tabs>
          <w:tab w:val="left" w:pos="11907"/>
        </w:tabs>
        <w:jc w:val="right"/>
        <w:rPr>
          <w:szCs w:val="28"/>
        </w:rPr>
      </w:pPr>
    </w:p>
    <w:p w:rsidR="00283621" w:rsidRDefault="00283621" w:rsidP="00C94B14">
      <w:pPr>
        <w:pStyle w:val="ConsPlusNonformat"/>
        <w:tabs>
          <w:tab w:val="center" w:pos="3306"/>
          <w:tab w:val="left" w:pos="119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4B" w:rsidRDefault="00565B4B" w:rsidP="00C94B14">
      <w:pPr>
        <w:pStyle w:val="ConsPlusNonformat"/>
        <w:tabs>
          <w:tab w:val="center" w:pos="3306"/>
          <w:tab w:val="left" w:pos="119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565B4B" w:rsidRDefault="00565B4B" w:rsidP="00C94B14">
      <w:pPr>
        <w:tabs>
          <w:tab w:val="left" w:pos="11907"/>
        </w:tabs>
        <w:autoSpaceDE w:val="0"/>
        <w:ind w:firstLine="540"/>
        <w:jc w:val="center"/>
        <w:rPr>
          <w:rFonts w:ascii="Times New Roman" w:hAnsi="Times New Roman"/>
          <w:bCs/>
          <w:color w:val="000000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3"/>
        <w:gridCol w:w="2127"/>
        <w:gridCol w:w="2625"/>
        <w:gridCol w:w="2266"/>
        <w:gridCol w:w="1560"/>
        <w:gridCol w:w="2267"/>
        <w:gridCol w:w="1843"/>
      </w:tblGrid>
      <w:tr w:rsidR="00565B4B" w:rsidTr="00963E6E">
        <w:trPr>
          <w:trHeight w:val="43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283621">
            <w:pPr>
              <w:pStyle w:val="ConsPlusCell"/>
              <w:tabs>
                <w:tab w:val="left" w:pos="1190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мероприятия/проекта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283621">
            <w:pPr>
              <w:pStyle w:val="ConsPlusCell"/>
              <w:tabs>
                <w:tab w:val="left" w:pos="1190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Исполнитель программы</w:t>
            </w:r>
          </w:p>
          <w:p w:rsidR="00565B4B" w:rsidRDefault="00565B4B" w:rsidP="00283621">
            <w:pPr>
              <w:pStyle w:val="ConsPlusCell"/>
              <w:tabs>
                <w:tab w:val="left" w:pos="1190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(мероприятия)</w:t>
            </w:r>
          </w:p>
        </w:tc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C94B14" w:rsidP="00283621">
            <w:pPr>
              <w:pStyle w:val="ConsPlusCell"/>
              <w:tabs>
                <w:tab w:val="left" w:pos="1190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Финансирование 202</w:t>
            </w:r>
            <w:r w:rsidR="00283621">
              <w:rPr>
                <w:sz w:val="22"/>
                <w:szCs w:val="22"/>
                <w:lang w:eastAsia="en-US"/>
              </w:rPr>
              <w:t>3</w:t>
            </w:r>
            <w:r w:rsidR="00565B4B">
              <w:rPr>
                <w:sz w:val="22"/>
                <w:szCs w:val="22"/>
                <w:lang w:eastAsia="en-US"/>
              </w:rPr>
              <w:t>год  (тыс.</w:t>
            </w:r>
            <w:r w:rsidR="00283621">
              <w:rPr>
                <w:sz w:val="22"/>
                <w:szCs w:val="22"/>
                <w:lang w:eastAsia="en-US"/>
              </w:rPr>
              <w:t xml:space="preserve"> </w:t>
            </w:r>
            <w:r w:rsidR="00565B4B">
              <w:rPr>
                <w:sz w:val="22"/>
                <w:szCs w:val="22"/>
                <w:lang w:eastAsia="en-US"/>
              </w:rPr>
              <w:t>рублей)</w:t>
            </w:r>
          </w:p>
          <w:p w:rsidR="00565B4B" w:rsidRDefault="00565B4B" w:rsidP="00283621">
            <w:pPr>
              <w:pStyle w:val="ConsPlusCell"/>
              <w:tabs>
                <w:tab w:val="left" w:pos="1190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283621">
            <w:pPr>
              <w:pStyle w:val="ConsPlusCell"/>
              <w:tabs>
                <w:tab w:val="left" w:pos="1190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565B4B" w:rsidTr="00963E6E">
        <w:trPr>
          <w:trHeight w:val="55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B" w:rsidRDefault="00565B4B" w:rsidP="00283621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B" w:rsidRDefault="00565B4B" w:rsidP="00283621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283621">
            <w:pPr>
              <w:pStyle w:val="ConsPlusCell"/>
              <w:tabs>
                <w:tab w:val="left" w:pos="1190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283621" w:rsidP="00283621">
            <w:pPr>
              <w:pStyle w:val="ConsPlusCell"/>
              <w:tabs>
                <w:tab w:val="left" w:pos="1190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565B4B">
              <w:rPr>
                <w:sz w:val="22"/>
                <w:szCs w:val="22"/>
                <w:lang w:eastAsia="en-US"/>
              </w:rPr>
              <w:t>юджета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283621">
            <w:pPr>
              <w:pStyle w:val="ConsPlusCell"/>
              <w:tabs>
                <w:tab w:val="left" w:pos="1190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283621">
            <w:pPr>
              <w:pStyle w:val="ConsPlusCell"/>
              <w:tabs>
                <w:tab w:val="left" w:pos="1190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283621">
            <w:pPr>
              <w:pStyle w:val="ConsPlusCell"/>
              <w:tabs>
                <w:tab w:val="left" w:pos="1190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65B4B" w:rsidTr="00963E6E">
        <w:trPr>
          <w:trHeight w:val="8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«Мероприятия в области жилищного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C94B14">
            <w:pPr>
              <w:tabs>
                <w:tab w:val="left" w:pos="11907"/>
              </w:tabs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C94B14">
            <w:pPr>
              <w:tabs>
                <w:tab w:val="left" w:pos="11907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283621" w:rsidP="00283621">
            <w:pPr>
              <w:tabs>
                <w:tab w:val="left" w:pos="1190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C94B14">
            <w:pPr>
              <w:tabs>
                <w:tab w:val="left" w:pos="11907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283621" w:rsidP="00283621">
            <w:pPr>
              <w:pStyle w:val="ConsPlusCell"/>
              <w:tabs>
                <w:tab w:val="left" w:pos="1190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50,0</w:t>
            </w:r>
          </w:p>
        </w:tc>
      </w:tr>
      <w:tr w:rsidR="00565B4B" w:rsidTr="00963E6E">
        <w:trPr>
          <w:trHeight w:val="89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Благоустройство сельских территорий </w:t>
            </w:r>
          </w:p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т.ч. проекты:</w:t>
            </w:r>
          </w:p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C94B14">
            <w:pPr>
              <w:tabs>
                <w:tab w:val="left" w:pos="11907"/>
              </w:tabs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C94B14">
            <w:pPr>
              <w:tabs>
                <w:tab w:val="left" w:pos="11907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283621" w:rsidP="00283621">
            <w:pPr>
              <w:tabs>
                <w:tab w:val="left" w:pos="1190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C94B14">
            <w:pPr>
              <w:tabs>
                <w:tab w:val="left" w:pos="11907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283621" w:rsidP="00283621">
            <w:pPr>
              <w:pStyle w:val="ConsPlusCell"/>
              <w:tabs>
                <w:tab w:val="left" w:pos="1190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113,0</w:t>
            </w:r>
          </w:p>
        </w:tc>
      </w:tr>
      <w:tr w:rsidR="00565B4B" w:rsidTr="00963E6E">
        <w:trPr>
          <w:trHeight w:val="109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по</w:t>
            </w:r>
            <w:r w:rsidR="00083DF3">
              <w:rPr>
                <w:b/>
                <w:sz w:val="22"/>
                <w:szCs w:val="22"/>
                <w:lang w:eastAsia="en-US"/>
              </w:rPr>
              <w:t xml:space="preserve"> муниципальной программе на 2022</w:t>
            </w:r>
            <w:r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283621" w:rsidP="00C94B14">
            <w:pPr>
              <w:tabs>
                <w:tab w:val="left" w:pos="1190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283621" w:rsidP="00C94B14">
            <w:pPr>
              <w:tabs>
                <w:tab w:val="left" w:pos="1190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283621" w:rsidP="00C94B14">
            <w:pPr>
              <w:tabs>
                <w:tab w:val="left" w:pos="1190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283621" w:rsidP="00C94B14">
            <w:pPr>
              <w:tabs>
                <w:tab w:val="left" w:pos="1190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283621" w:rsidP="00283621">
            <w:pPr>
              <w:pStyle w:val="ConsPlusCell"/>
              <w:tabs>
                <w:tab w:val="left" w:pos="825"/>
                <w:tab w:val="left" w:pos="1190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163,0</w:t>
            </w:r>
          </w:p>
        </w:tc>
      </w:tr>
    </w:tbl>
    <w:p w:rsidR="00283621" w:rsidRDefault="00283621" w:rsidP="00C94B14">
      <w:pPr>
        <w:pStyle w:val="a3"/>
        <w:tabs>
          <w:tab w:val="left" w:pos="11907"/>
        </w:tabs>
        <w:jc w:val="right"/>
        <w:rPr>
          <w:szCs w:val="28"/>
        </w:rPr>
      </w:pPr>
    </w:p>
    <w:p w:rsidR="00283621" w:rsidRDefault="00283621" w:rsidP="00C94B14">
      <w:pPr>
        <w:pStyle w:val="a3"/>
        <w:tabs>
          <w:tab w:val="left" w:pos="11907"/>
        </w:tabs>
        <w:jc w:val="right"/>
        <w:rPr>
          <w:szCs w:val="28"/>
        </w:rPr>
      </w:pPr>
    </w:p>
    <w:p w:rsidR="00283621" w:rsidRDefault="00283621" w:rsidP="00C94B14">
      <w:pPr>
        <w:pStyle w:val="a3"/>
        <w:tabs>
          <w:tab w:val="left" w:pos="11907"/>
        </w:tabs>
        <w:jc w:val="right"/>
        <w:rPr>
          <w:szCs w:val="28"/>
        </w:rPr>
      </w:pPr>
    </w:p>
    <w:p w:rsidR="00283621" w:rsidRDefault="00283621" w:rsidP="00C94B14">
      <w:pPr>
        <w:pStyle w:val="a3"/>
        <w:tabs>
          <w:tab w:val="left" w:pos="11907"/>
        </w:tabs>
        <w:jc w:val="right"/>
        <w:rPr>
          <w:szCs w:val="28"/>
        </w:rPr>
      </w:pPr>
    </w:p>
    <w:p w:rsidR="00283621" w:rsidRDefault="00283621" w:rsidP="00C94B14">
      <w:pPr>
        <w:pStyle w:val="a3"/>
        <w:tabs>
          <w:tab w:val="left" w:pos="11907"/>
        </w:tabs>
        <w:jc w:val="right"/>
        <w:rPr>
          <w:szCs w:val="28"/>
        </w:rPr>
      </w:pPr>
    </w:p>
    <w:p w:rsidR="00283621" w:rsidRDefault="00283621" w:rsidP="00C94B14">
      <w:pPr>
        <w:pStyle w:val="a3"/>
        <w:tabs>
          <w:tab w:val="left" w:pos="11907"/>
        </w:tabs>
        <w:jc w:val="right"/>
        <w:rPr>
          <w:szCs w:val="28"/>
        </w:rPr>
      </w:pPr>
    </w:p>
    <w:p w:rsidR="00283621" w:rsidRDefault="00283621" w:rsidP="00C94B14">
      <w:pPr>
        <w:pStyle w:val="a3"/>
        <w:tabs>
          <w:tab w:val="left" w:pos="11907"/>
        </w:tabs>
        <w:jc w:val="right"/>
        <w:rPr>
          <w:szCs w:val="28"/>
        </w:rPr>
      </w:pPr>
    </w:p>
    <w:p w:rsidR="00283621" w:rsidRDefault="00283621" w:rsidP="00C94B14">
      <w:pPr>
        <w:pStyle w:val="a3"/>
        <w:tabs>
          <w:tab w:val="left" w:pos="11907"/>
        </w:tabs>
        <w:jc w:val="right"/>
        <w:rPr>
          <w:szCs w:val="28"/>
        </w:rPr>
      </w:pPr>
    </w:p>
    <w:p w:rsidR="00283621" w:rsidRDefault="00283621" w:rsidP="00C94B14">
      <w:pPr>
        <w:pStyle w:val="a3"/>
        <w:tabs>
          <w:tab w:val="left" w:pos="11907"/>
        </w:tabs>
        <w:jc w:val="right"/>
        <w:rPr>
          <w:szCs w:val="28"/>
        </w:rPr>
      </w:pPr>
    </w:p>
    <w:p w:rsidR="00283621" w:rsidRDefault="00283621" w:rsidP="00C94B14">
      <w:pPr>
        <w:pStyle w:val="a3"/>
        <w:tabs>
          <w:tab w:val="left" w:pos="11907"/>
        </w:tabs>
        <w:jc w:val="right"/>
        <w:rPr>
          <w:szCs w:val="28"/>
        </w:rPr>
      </w:pPr>
    </w:p>
    <w:p w:rsidR="00565B4B" w:rsidRDefault="00565B4B" w:rsidP="00C94B14">
      <w:pPr>
        <w:pStyle w:val="a3"/>
        <w:tabs>
          <w:tab w:val="left" w:pos="11907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:rsidR="00565B4B" w:rsidRDefault="00565B4B" w:rsidP="00C94B14">
      <w:pPr>
        <w:pStyle w:val="ConsPlusNonformat"/>
        <w:tabs>
          <w:tab w:val="left" w:pos="119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5B4B" w:rsidRDefault="00565B4B" w:rsidP="00C94B14">
      <w:pPr>
        <w:pStyle w:val="ConsPlusNonformat"/>
        <w:tabs>
          <w:tab w:val="left" w:pos="119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Прогнозная (справочная) оценка</w:t>
      </w:r>
    </w:p>
    <w:p w:rsidR="00565B4B" w:rsidRDefault="00565B4B" w:rsidP="00C94B14">
      <w:pPr>
        <w:pStyle w:val="ConsPlusNonformat"/>
        <w:tabs>
          <w:tab w:val="left" w:pos="3249"/>
          <w:tab w:val="left" w:pos="11907"/>
        </w:tabs>
        <w:ind w:left="684" w:hanging="19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ресурсного обеспечения  реализации муниципальной программы</w:t>
      </w:r>
    </w:p>
    <w:p w:rsidR="00565B4B" w:rsidRDefault="00565B4B" w:rsidP="00C94B14">
      <w:pPr>
        <w:pStyle w:val="ConsPlusNonformat"/>
        <w:tabs>
          <w:tab w:val="left" w:pos="119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565B4B" w:rsidRDefault="00565B4B" w:rsidP="00C94B14">
      <w:pPr>
        <w:pStyle w:val="ConsPlusNonformat"/>
        <w:tabs>
          <w:tab w:val="left" w:pos="119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7"/>
        <w:gridCol w:w="4505"/>
        <w:gridCol w:w="2552"/>
        <w:gridCol w:w="850"/>
        <w:gridCol w:w="1134"/>
        <w:gridCol w:w="1134"/>
        <w:gridCol w:w="993"/>
        <w:gridCol w:w="1134"/>
        <w:gridCol w:w="992"/>
      </w:tblGrid>
      <w:tr w:rsidR="00565B4B" w:rsidTr="00963E6E">
        <w:trPr>
          <w:trHeight w:val="600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Статус     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</w:t>
            </w:r>
            <w:r>
              <w:rPr>
                <w:lang w:eastAsia="en-US"/>
              </w:rPr>
              <w:br/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Источники    </w:t>
            </w:r>
            <w:r>
              <w:rPr>
                <w:lang w:eastAsia="en-US"/>
              </w:rPr>
              <w:br/>
              <w:t xml:space="preserve"> финансирования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расходов  (тыс. рублей)</w:t>
            </w:r>
          </w:p>
        </w:tc>
      </w:tr>
      <w:tr w:rsidR="00565B4B" w:rsidTr="005D7741">
        <w:trPr>
          <w:trHeight w:val="321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B" w:rsidRDefault="00565B4B" w:rsidP="00C94B14">
            <w:pPr>
              <w:tabs>
                <w:tab w:val="left" w:pos="119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B" w:rsidRDefault="00565B4B" w:rsidP="00C94B14">
            <w:pPr>
              <w:tabs>
                <w:tab w:val="left" w:pos="119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B" w:rsidRDefault="00565B4B" w:rsidP="00C94B14">
            <w:pPr>
              <w:tabs>
                <w:tab w:val="left" w:pos="119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41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5D7741">
              <w:rPr>
                <w:lang w:eastAsia="en-US"/>
              </w:rPr>
              <w:t xml:space="preserve"> </w:t>
            </w:r>
          </w:p>
          <w:p w:rsidR="00565B4B" w:rsidRDefault="005D7741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2020 </w:t>
            </w:r>
          </w:p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 </w:t>
            </w:r>
          </w:p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</w:t>
            </w:r>
          </w:p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1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</w:tr>
      <w:tr w:rsidR="00083DF3" w:rsidTr="005D7741">
        <w:trPr>
          <w:trHeight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F3" w:rsidRDefault="00083DF3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</w:t>
            </w:r>
          </w:p>
          <w:p w:rsidR="00083DF3" w:rsidRDefault="00083DF3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    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F3" w:rsidRDefault="00083DF3" w:rsidP="00C94B14">
            <w:pPr>
              <w:pStyle w:val="a3"/>
              <w:tabs>
                <w:tab w:val="left" w:pos="11907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 xml:space="preserve">Развитие систем жилищно-коммунальной инфраструктуры и благоустройства территории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Верхобыстрицкое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 на 2019 - 2024 годы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083DF3" w:rsidRDefault="00083DF3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F3" w:rsidRDefault="00083DF3" w:rsidP="00C94B14">
            <w:pPr>
              <w:pStyle w:val="ConsPlusCell"/>
              <w:tabs>
                <w:tab w:val="left" w:pos="11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муниципального образования </w:t>
            </w:r>
            <w:proofErr w:type="spellStart"/>
            <w:r>
              <w:rPr>
                <w:lang w:eastAsia="en-US"/>
              </w:rPr>
              <w:t>Верхобыстрицкое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F3" w:rsidRPr="005D7741" w:rsidRDefault="00083DF3" w:rsidP="00C94B14">
            <w:pPr>
              <w:tabs>
                <w:tab w:val="left" w:pos="1190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741">
              <w:rPr>
                <w:rFonts w:ascii="Times New Roman" w:hAnsi="Times New Roman"/>
                <w:bCs/>
                <w:sz w:val="24"/>
                <w:szCs w:val="24"/>
              </w:rPr>
              <w:t>190.1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F3" w:rsidRPr="005D7741" w:rsidRDefault="00083DF3" w:rsidP="005D7741">
            <w:pPr>
              <w:tabs>
                <w:tab w:val="left" w:pos="119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7741" w:rsidRPr="005D77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D774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D7741" w:rsidRPr="005D774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D774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D7741" w:rsidRPr="005D77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F3" w:rsidRPr="005D7741" w:rsidRDefault="00592636" w:rsidP="005D7741">
            <w:pPr>
              <w:tabs>
                <w:tab w:val="left" w:pos="119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</w:t>
            </w:r>
            <w:r w:rsidR="005D7741" w:rsidRPr="005D7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D7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F3" w:rsidRPr="005D7741" w:rsidRDefault="00592636" w:rsidP="005D7741">
            <w:pPr>
              <w:tabs>
                <w:tab w:val="left" w:pos="119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41">
              <w:rPr>
                <w:rFonts w:ascii="Times New Roman" w:hAnsi="Times New Roman"/>
                <w:sz w:val="24"/>
                <w:szCs w:val="24"/>
              </w:rPr>
              <w:t>1</w:t>
            </w:r>
            <w:r w:rsidR="005D7741">
              <w:rPr>
                <w:rFonts w:ascii="Times New Roman" w:hAnsi="Times New Roman"/>
                <w:sz w:val="24"/>
                <w:szCs w:val="24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F3" w:rsidRPr="005D7741" w:rsidRDefault="005D7741" w:rsidP="005D7741">
            <w:pPr>
              <w:tabs>
                <w:tab w:val="left" w:pos="119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41">
              <w:rPr>
                <w:rFonts w:ascii="Times New Roman" w:hAnsi="Times New Roman"/>
                <w:sz w:val="24"/>
                <w:szCs w:val="24"/>
              </w:rPr>
              <w:t>163,</w:t>
            </w:r>
            <w:r w:rsidR="00592636" w:rsidRPr="005D7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F3" w:rsidRPr="005D7741" w:rsidRDefault="005D7741" w:rsidP="00C94B14">
            <w:pPr>
              <w:tabs>
                <w:tab w:val="left" w:pos="119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41">
              <w:rPr>
                <w:rFonts w:ascii="Times New Roman" w:hAnsi="Times New Roman"/>
                <w:sz w:val="24"/>
                <w:szCs w:val="24"/>
              </w:rPr>
              <w:t>70,</w:t>
            </w:r>
            <w:r w:rsidR="00592636" w:rsidRPr="005D7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65B4B" w:rsidRDefault="00565B4B" w:rsidP="00C94B14">
      <w:pPr>
        <w:shd w:val="clear" w:color="auto" w:fill="FFFFFF"/>
        <w:tabs>
          <w:tab w:val="left" w:pos="11907"/>
        </w:tabs>
        <w:spacing w:after="0" w:line="240" w:lineRule="auto"/>
        <w:ind w:right="-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565B4B" w:rsidRDefault="00565B4B" w:rsidP="00C94B14">
      <w:pPr>
        <w:tabs>
          <w:tab w:val="left" w:pos="11907"/>
        </w:tabs>
        <w:rPr>
          <w:rFonts w:ascii="Times New Roman" w:hAnsi="Times New Roman"/>
        </w:rPr>
      </w:pPr>
    </w:p>
    <w:p w:rsidR="00565B4B" w:rsidRDefault="00565B4B" w:rsidP="00C94B14">
      <w:pPr>
        <w:tabs>
          <w:tab w:val="left" w:pos="11907"/>
        </w:tabs>
        <w:rPr>
          <w:rFonts w:ascii="Times New Roman" w:hAnsi="Times New Roman"/>
        </w:rPr>
      </w:pPr>
    </w:p>
    <w:p w:rsidR="00565B4B" w:rsidRDefault="00565B4B" w:rsidP="00C94B14">
      <w:pPr>
        <w:tabs>
          <w:tab w:val="left" w:pos="11907"/>
        </w:tabs>
      </w:pPr>
    </w:p>
    <w:p w:rsidR="00107846" w:rsidRDefault="00107846" w:rsidP="00C94B14">
      <w:pPr>
        <w:tabs>
          <w:tab w:val="left" w:pos="11907"/>
        </w:tabs>
      </w:pPr>
    </w:p>
    <w:sectPr w:rsidR="00107846" w:rsidSect="00083DF3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4AF7"/>
    <w:multiLevelType w:val="multilevel"/>
    <w:tmpl w:val="280836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29" w:hanging="1380"/>
      </w:pPr>
    </w:lvl>
    <w:lvl w:ilvl="2">
      <w:start w:val="1"/>
      <w:numFmt w:val="decimal"/>
      <w:isLgl/>
      <w:lvlText w:val="%1.%2.%3."/>
      <w:lvlJc w:val="left"/>
      <w:pPr>
        <w:ind w:left="2078" w:hanging="1380"/>
      </w:pPr>
    </w:lvl>
    <w:lvl w:ilvl="3">
      <w:start w:val="1"/>
      <w:numFmt w:val="decimal"/>
      <w:isLgl/>
      <w:lvlText w:val="%1.%2.%3.%4."/>
      <w:lvlJc w:val="left"/>
      <w:pPr>
        <w:ind w:left="2427" w:hanging="1380"/>
      </w:pPr>
    </w:lvl>
    <w:lvl w:ilvl="4">
      <w:start w:val="1"/>
      <w:numFmt w:val="decimal"/>
      <w:isLgl/>
      <w:lvlText w:val="%1.%2.%3.%4.%5."/>
      <w:lvlJc w:val="left"/>
      <w:pPr>
        <w:ind w:left="2776" w:hanging="13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1">
    <w:nsid w:val="70B06120"/>
    <w:multiLevelType w:val="hybridMultilevel"/>
    <w:tmpl w:val="3D9A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B4B"/>
    <w:rsid w:val="000127BE"/>
    <w:rsid w:val="00083DF3"/>
    <w:rsid w:val="00086B88"/>
    <w:rsid w:val="00107846"/>
    <w:rsid w:val="001D4B37"/>
    <w:rsid w:val="0021265E"/>
    <w:rsid w:val="00283621"/>
    <w:rsid w:val="002F34A7"/>
    <w:rsid w:val="00307103"/>
    <w:rsid w:val="003225D8"/>
    <w:rsid w:val="004879B0"/>
    <w:rsid w:val="004C169E"/>
    <w:rsid w:val="004C20A5"/>
    <w:rsid w:val="00565B4B"/>
    <w:rsid w:val="00592636"/>
    <w:rsid w:val="005D7741"/>
    <w:rsid w:val="00614463"/>
    <w:rsid w:val="007038A4"/>
    <w:rsid w:val="00864DE1"/>
    <w:rsid w:val="009C4C94"/>
    <w:rsid w:val="00AE0F3E"/>
    <w:rsid w:val="00B811B2"/>
    <w:rsid w:val="00BC6473"/>
    <w:rsid w:val="00BC7867"/>
    <w:rsid w:val="00C94B14"/>
    <w:rsid w:val="00D3282E"/>
    <w:rsid w:val="00E8306A"/>
    <w:rsid w:val="00E853EE"/>
    <w:rsid w:val="00F9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02603-A5CB-480D-A0AC-A24EC545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B4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qFormat/>
    <w:rsid w:val="00565B4B"/>
    <w:pPr>
      <w:ind w:left="720"/>
      <w:contextualSpacing/>
    </w:pPr>
  </w:style>
  <w:style w:type="paragraph" w:customStyle="1" w:styleId="ConsPlusCell">
    <w:name w:val="ConsPlusCell"/>
    <w:uiPriority w:val="99"/>
    <w:rsid w:val="00565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6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16</cp:revision>
  <dcterms:created xsi:type="dcterms:W3CDTF">2021-12-07T06:19:00Z</dcterms:created>
  <dcterms:modified xsi:type="dcterms:W3CDTF">2022-12-05T07:28:00Z</dcterms:modified>
</cp:coreProperties>
</file>